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E" w:rsidRPr="00F96B3E" w:rsidRDefault="00F96B3E" w:rsidP="00F96B3E">
      <w:pPr>
        <w:widowControl/>
        <w:jc w:val="center"/>
        <w:rPr>
          <w:rFonts w:ascii="HG丸ｺﾞｼｯｸM-PRO" w:eastAsia="HG丸ｺﾞｼｯｸM-PRO" w:hAnsi="ＭＳ Ｐゴシック" w:cs="ＭＳ Ｐゴシック"/>
          <w:b/>
          <w:bCs/>
          <w:kern w:val="0"/>
          <w:sz w:val="40"/>
          <w:szCs w:val="40"/>
        </w:rPr>
      </w:pPr>
      <w:r w:rsidRPr="00F96B3E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40"/>
          <w:szCs w:val="40"/>
        </w:rPr>
        <w:t>第68回函館市成人祭祝賀行事実行委員</w:t>
      </w:r>
      <w:r w:rsidRPr="00F96B3E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40"/>
          <w:szCs w:val="40"/>
        </w:rPr>
        <w:br/>
        <w:t xml:space="preserve"> </w:t>
      </w:r>
      <w:r w:rsidRPr="00F96B3E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60"/>
          <w:szCs w:val="60"/>
        </w:rPr>
        <w:t>応  募  用  紙（ＦＡＸ送信票）</w:t>
      </w: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5103"/>
      </w:tblGrid>
      <w:tr w:rsidR="00F96B3E" w:rsidRPr="00F96B3E" w:rsidTr="00F96B3E">
        <w:trPr>
          <w:trHeight w:val="45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ふ　り　が　な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96B3E" w:rsidRPr="00F96B3E" w:rsidTr="00F96B3E">
        <w:trPr>
          <w:trHeight w:val="135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氏　　　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F96B3E" w:rsidRPr="00F96B3E" w:rsidTr="00F96B3E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生 年 月 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昭和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　　年　　　月　　　日</w:t>
            </w:r>
          </w:p>
        </w:tc>
      </w:tr>
      <w:tr w:rsidR="00F96B3E" w:rsidRPr="00F96B3E" w:rsidTr="00F96B3E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平成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F96B3E" w:rsidRPr="00F96B3E" w:rsidTr="00F96B3E">
        <w:trPr>
          <w:trHeight w:val="975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住　　　所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函館市　　　　町　　丁目　　番　　号</w:t>
            </w:r>
          </w:p>
        </w:tc>
      </w:tr>
      <w:tr w:rsidR="00F96B3E" w:rsidRPr="00F96B3E" w:rsidTr="00F96B3E">
        <w:trPr>
          <w:trHeight w:val="825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F96B3E" w:rsidRPr="00F96B3E" w:rsidTr="00F96B3E">
        <w:trPr>
          <w:trHeight w:val="90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電 話 番 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　　　　　</w:t>
            </w:r>
            <w:proofErr w:type="gramStart"/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ｰ</w:t>
            </w:r>
            <w:proofErr w:type="gramEnd"/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　　　　</w:t>
            </w:r>
            <w:proofErr w:type="gramStart"/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ｰ</w:t>
            </w:r>
            <w:proofErr w:type="gramEnd"/>
          </w:p>
        </w:tc>
      </w:tr>
      <w:tr w:rsidR="00F96B3E" w:rsidRPr="00F96B3E" w:rsidTr="00F96B3E">
        <w:trPr>
          <w:trHeight w:val="1200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学校名・勤務先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F96B3E" w:rsidRPr="00F96B3E" w:rsidTr="00F96B3E">
        <w:trPr>
          <w:trHeight w:val="675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（連絡先）　　　　　-　　　　　-</w:t>
            </w:r>
          </w:p>
        </w:tc>
      </w:tr>
      <w:tr w:rsidR="00F96B3E" w:rsidRPr="00F96B3E" w:rsidTr="00F96B3E">
        <w:trPr>
          <w:trHeight w:val="1005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備　　考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F96B3E" w:rsidRPr="00F96B3E" w:rsidTr="00F96B3E">
        <w:trPr>
          <w:trHeight w:val="720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B3E" w:rsidRPr="00F96B3E" w:rsidRDefault="00F96B3E" w:rsidP="00F96B3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F96B3E" w:rsidRPr="00F96B3E" w:rsidTr="00F96B3E">
        <w:trPr>
          <w:trHeight w:val="750"/>
        </w:trPr>
        <w:tc>
          <w:tcPr>
            <w:tcW w:w="94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送付先：函館市教育委員会 生涯学習部生涯学習文化課</w:t>
            </w:r>
          </w:p>
        </w:tc>
      </w:tr>
      <w:tr w:rsidR="00F96B3E" w:rsidRPr="00F96B3E" w:rsidTr="00F96B3E">
        <w:trPr>
          <w:trHeight w:val="105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B3E" w:rsidRPr="00F96B3E" w:rsidRDefault="00F96B3E" w:rsidP="00F96B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44"/>
                <w:szCs w:val="44"/>
              </w:rPr>
            </w:pPr>
            <w:r w:rsidRPr="00F96B3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44"/>
                <w:szCs w:val="44"/>
              </w:rPr>
              <w:t>ＦＡＸ番号：０１３８-２７-７２１７</w:t>
            </w:r>
          </w:p>
        </w:tc>
      </w:tr>
    </w:tbl>
    <w:p w:rsidR="00F96B3E" w:rsidRPr="00F96B3E" w:rsidRDefault="00610C5C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pt;margin-top:-.5pt;width:509.5pt;height:163.4pt;z-index:251658240;mso-position-horizontal-relative:text;mso-position-vertical-relative:text" filled="f" stroked="f">
            <v:textbox style="mso-next-textbox:#_x0000_s1026;mso-fit-shape-to-text:t" inset="5.85pt,.7pt,5.85pt,.7pt">
              <w:txbxContent>
                <w:p w:rsidR="008E6E21" w:rsidRDefault="00610C5C" w:rsidP="001A0C7A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ascii="ＤＦ特太ゴシック体" w:eastAsia="ＤＦ特太ゴシック体" w:hAnsi="ＤＦ特太ゴシック体"/>
                      <w:shadow/>
                      <w:color w:val="F79646" w:themeColor="accent6"/>
                      <w:w w:val="90"/>
                      <w:sz w:val="110"/>
                      <w:szCs w:val="11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93.1pt;height:154.9pt" adj=",10800" fillcolor="yellow" strokecolor="#938953 [1614]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ＭＳ Ｐゴシック&quot;;font-size:54pt;v-text-reverse:t;v-text-kern:t" trim="t" fitpath="t" string="&#10;函館市成人祭祝賀行事&#10;実行委員　大募集！"/>
                      </v:shape>
                    </w:pict>
                  </w:r>
                </w:p>
              </w:txbxContent>
            </v:textbox>
          </v:shape>
        </w:pict>
      </w:r>
    </w:p>
    <w:p w:rsidR="00F96B3E" w:rsidRDefault="00F96B3E"/>
    <w:p w:rsidR="004214D7" w:rsidRDefault="00610C5C" w:rsidP="004214D7">
      <w:r>
        <w:rPr>
          <w:noProof/>
        </w:rPr>
        <w:pict>
          <v:shape id="_x0000_s1043" type="#_x0000_t202" style="position:absolute;left:0;text-align:left;margin-left:281.65pt;margin-top:-61.55pt;width:76.45pt;height:75.05pt;z-index:251670528" filled="f" stroked="f">
            <v:textbox style="mso-next-textbox:#_x0000_s1043" inset="5.85pt,.7pt,5.85pt,.7pt">
              <w:txbxContent>
                <w:p w:rsidR="008E6E21" w:rsidRDefault="008E6E21">
                  <w:r>
                    <w:rPr>
                      <w:noProof/>
                    </w:rPr>
                    <w:drawing>
                      <wp:inline distT="0" distB="0" distL="0" distR="0" wp14:anchorId="7E4A71E2" wp14:editId="08FFD7FA">
                        <wp:extent cx="814913" cy="728230"/>
                        <wp:effectExtent l="19050" t="0" r="0" b="14720"/>
                        <wp:docPr id="3" name="図 19" descr="haru_hana1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9" descr="haru_hana1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743605">
                                  <a:off x="0" y="0"/>
                                  <a:ext cx="820890" cy="733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78.75pt;margin-top:-59.9pt;width:74.8pt;height:73.4pt;z-index:251657215;mso-wrap-style:none" filled="f" stroked="f">
            <v:textbox style="mso-next-textbox:#_x0000_s1028;mso-fit-shape-to-text:t" inset="5.85pt,.7pt,5.85pt,.7pt">
              <w:txbxContent>
                <w:p w:rsidR="008E6E21" w:rsidRDefault="00610C5C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haru_hana18.wmf" style="width:62.8pt;height:56.9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42pt;margin-top:-11.45pt;width:504.9pt;height:31.05pt;z-index:251656190" stroked="f">
            <v:textbox style="mso-next-textbox:#_x0000_s1044" inset="5.85pt,.7pt,5.85pt,.7pt">
              <w:txbxContent>
                <w:p w:rsidR="008E6E21" w:rsidRDefault="008E6E21">
                  <w:r>
                    <w:rPr>
                      <w:noProof/>
                    </w:rPr>
                    <w:drawing>
                      <wp:inline distT="0" distB="0" distL="0" distR="0" wp14:anchorId="6FAB7DB8" wp14:editId="2102FDEC">
                        <wp:extent cx="6258296" cy="377199"/>
                        <wp:effectExtent l="0" t="0" r="0" b="0"/>
                        <wp:docPr id="4" name="図 365" descr="http://3.bp.blogspot.com/-oouMaRMorxk/UaKfH4cJb4I/AAAAAAAAT0E/UGKRL4_H2-w/s1000/do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://3.bp.blogspot.com/-oouMaRMorxk/UaKfH4cJb4I/AAAAAAAAT0E/UGKRL4_H2-w/s1000/do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550" cy="376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44.8pt;margin-top:-55.45pt;width:136.85pt;height:55.4pt;z-index:251662336;mso-wrap-style:none" filled="f" stroked="f">
            <v:textbox style="mso-next-textbox:#_x0000_s1034;mso-fit-shape-to-text:t" inset="5.85pt,.7pt,5.85pt,.7pt">
              <w:txbxContent>
                <w:p w:rsidR="008E6E21" w:rsidRDefault="00610C5C">
                  <w:r>
                    <w:rPr>
                      <w:rFonts w:ascii="ＤＦ特太ゴシック体" w:eastAsia="ＤＦ特太ゴシック体" w:hAnsi="ＤＦ特太ゴシック体"/>
                      <w:shadow/>
                      <w:color w:val="F79646" w:themeColor="accent6"/>
                      <w:w w:val="90"/>
                      <w:sz w:val="96"/>
                      <w:szCs w:val="96"/>
                    </w:rPr>
                    <w:pict>
                      <v:shape id="_x0000_i1027" type="#_x0000_t136" style="width:122.25pt;height:36.85pt" fillcolor="yellow" strokecolor="#938953 [1614]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ＭＳ Ｐゴシック&quot;;v-text-reverse:t;v-text-kern:t" trim="t" fitpath="t" string="第６８回"/>
                      </v:shape>
                    </w:pict>
                  </w:r>
                </w:p>
              </w:txbxContent>
            </v:textbox>
          </v:shape>
        </w:pict>
      </w:r>
    </w:p>
    <w:p w:rsidR="004214D7" w:rsidRDefault="004214D7" w:rsidP="004214D7"/>
    <w:p w:rsidR="004214D7" w:rsidRDefault="004214D7" w:rsidP="004214D7"/>
    <w:p w:rsidR="004214D7" w:rsidRDefault="004214D7" w:rsidP="004214D7"/>
    <w:p w:rsidR="004214D7" w:rsidRDefault="004214D7" w:rsidP="004214D7"/>
    <w:p w:rsidR="004214D7" w:rsidRDefault="004214D7" w:rsidP="004214D7"/>
    <w:p w:rsidR="004214D7" w:rsidRDefault="00610C5C" w:rsidP="004214D7">
      <w:r>
        <w:rPr>
          <w:noProof/>
        </w:rPr>
        <w:pict>
          <v:shape id="_x0000_s1045" type="#_x0000_t202" style="position:absolute;left:0;text-align:left;margin-left:-42pt;margin-top:12.1pt;width:504.9pt;height:31.05pt;z-index:251655165" filled="f" stroked="f">
            <v:textbox style="mso-next-textbox:#_x0000_s1045" inset="5.85pt,.7pt,5.85pt,.7pt">
              <w:txbxContent>
                <w:p w:rsidR="008E6E21" w:rsidRDefault="008E6E21" w:rsidP="001E0724">
                  <w:r>
                    <w:rPr>
                      <w:noProof/>
                    </w:rPr>
                    <w:drawing>
                      <wp:inline distT="0" distB="0" distL="0" distR="0">
                        <wp:extent cx="6258296" cy="377199"/>
                        <wp:effectExtent l="0" t="0" r="0" b="0"/>
                        <wp:docPr id="11" name="図 365" descr="http://3.bp.blogspot.com/-oouMaRMorxk/UaKfH4cJb4I/AAAAAAAAT0E/UGKRL4_H2-w/s1000/do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://3.bp.blogspot.com/-oouMaRMorxk/UaKfH4cJb4I/AAAAAAAAT0E/UGKRL4_H2-w/s1000/do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550" cy="376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14D7" w:rsidRDefault="004214D7" w:rsidP="004214D7"/>
    <w:p w:rsidR="004214D7" w:rsidRDefault="00610C5C" w:rsidP="004214D7">
      <w:r>
        <w:rPr>
          <w:noProof/>
        </w:rPr>
        <w:pict>
          <v:shape id="_x0000_s1055" type="#_x0000_t202" style="position:absolute;left:0;text-align:left;margin-left:12.15pt;margin-top:17.35pt;width:408.2pt;height:34.3pt;z-index:251681792" filled="f" stroked="f">
            <v:textbox style="mso-next-textbox:#_x0000_s1055" inset="5.85pt,.7pt,5.85pt,.7pt">
              <w:txbxContent>
                <w:p w:rsidR="008E6E21" w:rsidRPr="005D3800" w:rsidRDefault="008E6E21">
                  <w:pPr>
                    <w:rPr>
                      <w:rFonts w:ascii="A-OTF 新丸ゴ Pro M" w:eastAsia="A-OTF 新丸ゴ Pro M" w:hAnsi="A-OTF 新丸ゴ Pro M"/>
                      <w:b/>
                      <w:sz w:val="40"/>
                    </w:rPr>
                  </w:pPr>
                  <w:r w:rsidRPr="005D3800">
                    <w:rPr>
                      <w:rFonts w:ascii="A-OTF 新丸ゴ Pro M" w:eastAsia="A-OTF 新丸ゴ Pro M" w:hAnsi="A-OTF 新丸ゴ Pro M" w:hint="eastAsia"/>
                      <w:b/>
                      <w:sz w:val="40"/>
                    </w:rPr>
                    <w:t>2016</w:t>
                  </w:r>
                  <w:r w:rsidRPr="005D3800">
                    <w:rPr>
                      <w:rFonts w:ascii="A-OTF 新丸ゴ Pro M" w:eastAsia="A-OTF 新丸ゴ Pro M" w:hAnsi="A-OTF 新丸ゴ Pro M" w:hint="eastAsia"/>
                      <w:b/>
                      <w:sz w:val="40"/>
                    </w:rPr>
                    <w:t>年１月に行われる，成人祭祝賀行事の</w:t>
                  </w:r>
                </w:p>
                <w:p w:rsidR="008E6E21" w:rsidRPr="005D3800" w:rsidRDefault="008E6E21">
                  <w:pPr>
                    <w:rPr>
                      <w:rFonts w:ascii="A-OTF 新丸ゴ Pro M" w:eastAsia="A-OTF 新丸ゴ Pro M" w:hAnsi="A-OTF 新丸ゴ Pro M"/>
                    </w:rPr>
                  </w:pPr>
                </w:p>
              </w:txbxContent>
            </v:textbox>
          </v:shape>
        </w:pict>
      </w:r>
    </w:p>
    <w:p w:rsidR="004214D7" w:rsidRDefault="004214D7" w:rsidP="004214D7"/>
    <w:p w:rsidR="004214D7" w:rsidRDefault="00610C5C" w:rsidP="004214D7">
      <w:r>
        <w:rPr>
          <w:rFonts w:ascii="FGP丸ｺﾞｼｯｸ体Ca-U" w:eastAsia="FGP丸ｺﾞｼｯｸ体Ca-U"/>
          <w:noProof/>
        </w:rPr>
        <w:pict>
          <v:shape id="_x0000_s1056" type="#_x0000_t202" style="position:absolute;left:0;text-align:left;margin-left:12.15pt;margin-top:5pt;width:436.85pt;height:84.95pt;z-index:251682816" filled="f" stroked="f">
            <v:textbox style="mso-next-textbox:#_x0000_s1056" inset="5.85pt,.7pt,5.85pt,.7pt">
              <w:txbxContent>
                <w:p w:rsidR="008E6E21" w:rsidRPr="005D3800" w:rsidRDefault="008E6E21" w:rsidP="00184A51">
                  <w:pPr>
                    <w:rPr>
                      <w:rFonts w:ascii="A-OTF 新丸ゴ Pro M" w:eastAsia="A-OTF 新丸ゴ Pro M" w:hAnsi="A-OTF 新丸ゴ Pro M"/>
                      <w:b/>
                      <w:sz w:val="44"/>
                    </w:rPr>
                  </w:pPr>
                  <w:r w:rsidRPr="005D3800">
                    <w:rPr>
                      <w:rFonts w:ascii="A-OTF 新丸ゴ Pro M" w:eastAsia="A-OTF 新丸ゴ Pro M" w:hAnsi="A-OTF 新丸ゴ Pro M" w:hint="eastAsia"/>
                      <w:b/>
                      <w:sz w:val="40"/>
                    </w:rPr>
                    <w:t>企画･運営を行う実行委員を募集しています！</w:t>
                  </w:r>
                </w:p>
                <w:p w:rsidR="008E6E21" w:rsidRPr="005D3800" w:rsidRDefault="008E6E21">
                  <w:pPr>
                    <w:rPr>
                      <w:rFonts w:ascii="A-OTF 新丸ゴ Pro M" w:eastAsia="A-OTF 新丸ゴ Pro M" w:hAnsi="A-OTF 新丸ゴ Pro M"/>
                    </w:rPr>
                  </w:pPr>
                </w:p>
              </w:txbxContent>
            </v:textbox>
          </v:shape>
        </w:pict>
      </w:r>
    </w:p>
    <w:p w:rsidR="004214D7" w:rsidRDefault="004214D7" w:rsidP="004214D7"/>
    <w:p w:rsidR="008E6E21" w:rsidRDefault="008E6E21" w:rsidP="004214D7"/>
    <w:p w:rsidR="008E6E21" w:rsidRDefault="008E6E21" w:rsidP="004214D7"/>
    <w:p w:rsidR="004214D7" w:rsidRDefault="004214D7" w:rsidP="004214D7"/>
    <w:p w:rsidR="004214D7" w:rsidRDefault="00610C5C" w:rsidP="004214D7">
      <w:r>
        <w:rPr>
          <w:rFonts w:ascii="FGP丸ｺﾞｼｯｸ体Ca-U" w:eastAsia="FGP丸ｺﾞｼｯｸ体Ca-U"/>
          <w:noProof/>
        </w:rPr>
        <w:pict>
          <v:shape id="_x0000_s1037" type="#_x0000_t136" style="position:absolute;left:0;text-align:left;margin-left:6.75pt;margin-top:4.15pt;width:36pt;height:18pt;z-index:251665408" fillcolor="black [3213]" strokeweight="2pt">
            <v:shadow color="#868686"/>
            <v:textpath style="font-family:&quot;HG丸ｺﾞｼｯｸM-PRO&quot;;font-size:18pt;v-text-reverse:t;v-text-kern:t" trim="t" fitpath="t" string="対象"/>
          </v:shape>
        </w:pict>
      </w:r>
      <w:r w:rsidR="00184A51">
        <w:rPr>
          <w:rFonts w:ascii="FGP丸ｺﾞｼｯｸ体Ca-U" w:eastAsia="FGP丸ｺﾞｼｯｸ体Ca-U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-337925</wp:posOffset>
            </wp:positionH>
            <wp:positionV relativeFrom="paragraph">
              <wp:posOffset>-517</wp:posOffset>
            </wp:positionV>
            <wp:extent cx="384987" cy="372140"/>
            <wp:effectExtent l="19050" t="0" r="0" b="0"/>
            <wp:wrapNone/>
            <wp:docPr id="14" name="図 8" descr="C:\Users\kachi\Desktop\smallflower_p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chi\Desktop\smallflower_poran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4D7" w:rsidRDefault="00610C5C" w:rsidP="004214D7">
      <w:r>
        <w:rPr>
          <w:noProof/>
        </w:rPr>
        <w:pict>
          <v:shape id="_x0000_s1041" type="#_x0000_t202" style="position:absolute;left:0;text-align:left;margin-left:-22.6pt;margin-top:9.6pt;width:341.45pt;height:97.25pt;z-index:251668480" filled="f" stroked="f" strokecolor="#92cddc [1944]" strokeweight="3pt">
            <v:stroke dashstyle="1 1"/>
            <v:textbox style="mso-next-textbox:#_x0000_s1041" inset="5.85pt,.7pt,5.85pt,.7pt">
              <w:txbxContent>
                <w:p w:rsidR="008E6E21" w:rsidRDefault="008E6E21" w:rsidP="004214D7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市内在住の平成７年４月２日～平成８年４月１日の間に生まれた新成人となる方、および１８～３５歳の一般市民の方で、いずれも月２回程度の夜間の会議に出席できる方。</w:t>
                  </w:r>
                </w:p>
                <w:p w:rsidR="008E6E21" w:rsidRPr="004214D7" w:rsidRDefault="008E6E21" w:rsidP="004214D7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（平成２７年９月中旬～平成２８年１月）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14.2pt;margin-top:14.55pt;width:163.8pt;height:80.4pt;z-index:251680768" filled="f" stroked="f">
            <v:textbox style="mso-next-textbox:#_x0000_s1050" inset="5.85pt,.7pt,5.85pt,.7pt">
              <w:txbxContent>
                <w:p w:rsidR="008E6E21" w:rsidRDefault="008E6E21">
                  <w:r>
                    <w:rPr>
                      <w:noProof/>
                    </w:rPr>
                    <w:drawing>
                      <wp:inline distT="0" distB="0" distL="0" distR="0">
                        <wp:extent cx="1903228" cy="879270"/>
                        <wp:effectExtent l="0" t="0" r="0" b="0"/>
                        <wp:docPr id="29" name="図 421" descr="http://2.bp.blogspot.com/-01Dqvz5h4ks/UZRBXxEeyvI/AAAAAAAASkU/GbZ6wAmt1xk/s800/seijinshiki_20t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://2.bp.blogspot.com/-01Dqvz5h4ks/UZRBXxEeyvI/AAAAAAAASkU/GbZ6wAmt1xk/s800/seijinshiki_20t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457" cy="88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14D7" w:rsidRDefault="004214D7" w:rsidP="004214D7"/>
    <w:p w:rsidR="00E36721" w:rsidRDefault="00E36721" w:rsidP="004214D7"/>
    <w:p w:rsidR="00466D5C" w:rsidRDefault="00610C5C" w:rsidP="004214D7">
      <w:r>
        <w:rPr>
          <w:noProof/>
        </w:rPr>
        <w:pict>
          <v:shape id="_x0000_s1058" type="#_x0000_t202" style="position:absolute;left:0;text-align:left;margin-left:449pt;margin-top:6.65pt;width:51.75pt;height:59.45pt;z-index:251684864" filled="f" stroked="f">
            <v:textbox style="mso-next-textbox:#_x0000_s1058" inset="5.85pt,.7pt,5.85pt,.7pt">
              <w:txbxContent>
                <w:p w:rsidR="008E6E21" w:rsidRDefault="008E6E21">
                  <w:r>
                    <w:rPr>
                      <w:noProof/>
                    </w:rPr>
                    <w:drawing>
                      <wp:inline distT="0" distB="0" distL="0" distR="0">
                        <wp:extent cx="520995" cy="520995"/>
                        <wp:effectExtent l="0" t="0" r="0" b="0"/>
                        <wp:docPr id="16" name="図 10" descr="http://2.bp.blogspot.com/-7oVAFLijHUA/VWmA_HfVwXI/AAAAAAAAt3M/AbrSHgYGo4g/s800/mark_manpu11_kiraki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2.bp.blogspot.com/-7oVAFLijHUA/VWmA_HfVwXI/AAAAAAAAt3M/AbrSHgYGo4g/s800/mark_manpu11_kiraki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917841">
                                  <a:off x="0" y="0"/>
                                  <a:ext cx="520982" cy="520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81.65pt;margin-top:6.65pt;width:63.25pt;height:52.6pt;z-index:251683840" filled="f" stroked="f">
            <v:textbox style="mso-next-textbox:#_x0000_s1057" inset="5.85pt,.7pt,5.85pt,.7pt">
              <w:txbxContent>
                <w:p w:rsidR="008E6E21" w:rsidRDefault="008E6E21">
                  <w:r>
                    <w:rPr>
                      <w:noProof/>
                    </w:rPr>
                    <w:drawing>
                      <wp:inline distT="0" distB="0" distL="0" distR="0">
                        <wp:extent cx="542260" cy="542260"/>
                        <wp:effectExtent l="0" t="0" r="0" b="0"/>
                        <wp:docPr id="13" name="図 7" descr="http://2.bp.blogspot.com/-7oVAFLijHUA/VWmA_HfVwXI/AAAAAAAAt3M/AbrSHgYGo4g/s800/mark_manpu11_kiraki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2.bp.blogspot.com/-7oVAFLijHUA/VWmA_HfVwXI/AAAAAAAAt3M/AbrSHgYGo4g/s800/mark_manpu11_kiraki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85254">
                                  <a:off x="0" y="0"/>
                                  <a:ext cx="542247" cy="542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6D5C" w:rsidRDefault="00610C5C" w:rsidP="004214D7">
      <w:r>
        <w:rPr>
          <w:noProof/>
        </w:rPr>
        <w:pict>
          <v:shape id="_x0000_s1029" type="#_x0000_t202" style="position:absolute;left:0;text-align:left;margin-left:290.15pt;margin-top:6.3pt;width:187.85pt;height:218.8pt;z-index:251661312" stroked="f">
            <v:textbox style="mso-next-textbox:#_x0000_s1029" inset="5.85pt,.7pt,5.85pt,.7pt">
              <w:txbxContent>
                <w:p w:rsidR="008E6E21" w:rsidRDefault="008E6E21">
                  <w:r>
                    <w:rPr>
                      <w:noProof/>
                    </w:rPr>
                    <w:drawing>
                      <wp:inline distT="0" distB="0" distL="0" distR="0">
                        <wp:extent cx="1159126" cy="2392014"/>
                        <wp:effectExtent l="19050" t="0" r="2924" b="0"/>
                        <wp:docPr id="1" name="図 0" descr="seijin_0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ijin_01.wm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877" cy="2403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86625" cy="2558332"/>
                        <wp:effectExtent l="19050" t="0" r="3975" b="0"/>
                        <wp:docPr id="2" name="図 1" descr="seijin_1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ijin_10.wm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625" cy="2558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6D5C" w:rsidRDefault="00466D5C" w:rsidP="004214D7"/>
    <w:p w:rsidR="00466D5C" w:rsidRDefault="00466D5C" w:rsidP="004214D7"/>
    <w:p w:rsidR="00466D5C" w:rsidRDefault="00610C5C" w:rsidP="004214D7">
      <w:r>
        <w:rPr>
          <w:rFonts w:ascii="FGP丸ｺﾞｼｯｸ体Ca-U" w:eastAsia="FGP丸ｺﾞｼｯｸ体Ca-U"/>
          <w:noProof/>
        </w:rPr>
        <w:pict>
          <v:shape id="_x0000_s1038" type="#_x0000_t136" style="position:absolute;left:0;text-align:left;margin-left:6.75pt;margin-top:5pt;width:1in;height:18pt;z-index:251666432" fillcolor="black [3213]" strokeweight="2pt">
            <v:shadow color="#868686"/>
            <v:textpath style="font-family:&quot;HG丸ｺﾞｼｯｸM-PRO&quot;;font-size:18pt;v-text-reverse:t;v-text-kern:t" trim="t" fitpath="t" string="応募方法"/>
          </v:shape>
        </w:pict>
      </w:r>
      <w:r w:rsidR="00184A51">
        <w:rPr>
          <w:rFonts w:ascii="FGP丸ｺﾞｼｯｸ体Ca-U" w:eastAsia="FGP丸ｺﾞｼｯｸ体Ca-U"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-338071</wp:posOffset>
            </wp:positionH>
            <wp:positionV relativeFrom="paragraph">
              <wp:posOffset>-517</wp:posOffset>
            </wp:positionV>
            <wp:extent cx="384987" cy="372140"/>
            <wp:effectExtent l="19050" t="0" r="0" b="0"/>
            <wp:wrapNone/>
            <wp:docPr id="21" name="図 8" descr="C:\Users\kachi\Desktop\smallflower_p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chi\Desktop\smallflower_poran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D5C" w:rsidRDefault="00610C5C" w:rsidP="004214D7">
      <w:r>
        <w:rPr>
          <w:noProof/>
        </w:rPr>
        <w:pict>
          <v:shape id="_x0000_s1042" type="#_x0000_t202" style="position:absolute;left:0;text-align:left;margin-left:-26.9pt;margin-top:12.1pt;width:317.05pt;height:58.2pt;z-index:251669504" stroked="f">
            <v:textbox style="mso-next-textbox:#_x0000_s1042" inset="5.85pt,.7pt,5.85pt,.7pt">
              <w:txbxContent>
                <w:p w:rsidR="008E6E21" w:rsidRPr="004214D7" w:rsidRDefault="008E6E21" w:rsidP="004214D7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ハガキかＥメールまたはＦＡＸに、住所、氏名、電話番号、生年月日、学校名（勤務先）を明記して送付してください。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466D5C" w:rsidRDefault="00466D5C" w:rsidP="004214D7"/>
    <w:p w:rsidR="00077E6F" w:rsidRDefault="00077E6F" w:rsidP="004214D7"/>
    <w:p w:rsidR="004F0495" w:rsidRPr="00077E6F" w:rsidRDefault="00610C5C" w:rsidP="004214D7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 id="_x0000_s1049" type="#_x0000_t202" style="position:absolute;left:0;text-align:left;margin-left:-2.1pt;margin-top:34.25pt;width:277.05pt;height:75.25pt;z-index:251679744" filled="f" strokecolor="#f9f" strokeweight="4.5pt">
            <v:stroke dashstyle="1 1"/>
            <v:textbox style="mso-next-textbox:#_x0000_s1049" inset="5.85pt,.7pt,5.85pt,.7pt">
              <w:txbxContent>
                <w:p w:rsidR="008E6E21" w:rsidRDefault="008E6E21">
                  <w:pPr>
                    <w:rPr>
                      <w:b/>
                      <w:sz w:val="28"/>
                    </w:rPr>
                  </w:pPr>
                  <w:r w:rsidRPr="00077E6F">
                    <w:rPr>
                      <w:rFonts w:hint="eastAsia"/>
                      <w:b/>
                      <w:sz w:val="28"/>
                    </w:rPr>
                    <w:t>函館市成人祭</w:t>
                  </w:r>
                  <w:r w:rsidRPr="00077E6F">
                    <w:rPr>
                      <w:rFonts w:hint="eastAsia"/>
                      <w:b/>
                      <w:sz w:val="28"/>
                    </w:rPr>
                    <w:t>HP</w:t>
                  </w:r>
                  <w:r w:rsidRPr="00077E6F">
                    <w:rPr>
                      <w:rFonts w:hint="eastAsia"/>
                      <w:b/>
                      <w:sz w:val="28"/>
                    </w:rPr>
                    <w:t>はこちら↓</w:t>
                  </w:r>
                </w:p>
                <w:p w:rsidR="008E6E21" w:rsidRPr="00077E6F" w:rsidRDefault="00610C5C">
                  <w:pPr>
                    <w:rPr>
                      <w:b/>
                      <w:sz w:val="28"/>
                    </w:rPr>
                  </w:pPr>
                  <w:hyperlink r:id="rId16" w:history="1">
                    <w:r w:rsidR="008E6E21" w:rsidRPr="00077E6F">
                      <w:rPr>
                        <w:rStyle w:val="a9"/>
                        <w:rFonts w:hint="eastAsia"/>
                        <w:b/>
                        <w:sz w:val="28"/>
                      </w:rPr>
                      <w:t>http://www.hakodate20.com</w:t>
                    </w:r>
                  </w:hyperlink>
                  <w:r w:rsidR="008E6E21">
                    <w:rPr>
                      <w:rFonts w:hint="eastAsia"/>
                      <w:b/>
                      <w:sz w:val="28"/>
                    </w:rPr>
                    <w:t xml:space="preserve">　</w:t>
                  </w:r>
                </w:p>
              </w:txbxContent>
            </v:textbox>
          </v:shape>
        </w:pict>
      </w:r>
    </w:p>
    <w:p w:rsidR="00077E6F" w:rsidRPr="00077E6F" w:rsidRDefault="00610C5C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w:pict>
          <v:shape id="_x0000_s1061" type="#_x0000_t202" style="position:absolute;left:0;text-align:left;margin-left:440.5pt;margin-top:28.4pt;width:60.25pt;height:59.05pt;z-index:251686912" filled="f" stroked="f">
            <v:textbox style="mso-next-textbox:#_x0000_s1061" inset="5.85pt,.7pt,5.85pt,.7pt">
              <w:txbxContent>
                <w:p w:rsidR="008E6E21" w:rsidRDefault="008E6E21">
                  <w:r w:rsidRPr="00CB002A">
                    <w:rPr>
                      <w:noProof/>
                    </w:rPr>
                    <w:drawing>
                      <wp:inline distT="0" distB="0" distL="0" distR="0">
                        <wp:extent cx="584014" cy="584014"/>
                        <wp:effectExtent l="0" t="0" r="0" b="0"/>
                        <wp:docPr id="22" name="図 13" descr="http://2.bp.blogspot.com/-7oVAFLijHUA/VWmA_HfVwXI/AAAAAAAAt3M/AbrSHgYGo4g/s800/mark_manpu11_kiraki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2.bp.blogspot.com/-7oVAFLijHUA/VWmA_HfVwXI/AAAAAAAAt3M/AbrSHgYGo4g/s800/mark_manpu11_kiraki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35153">
                                  <a:off x="0" y="0"/>
                                  <a:ext cx="583999" cy="583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81.65pt;margin-top:20.05pt;width:51.35pt;height:48.15pt;z-index:251685888" stroked="f">
            <v:textbox style="mso-next-textbox:#_x0000_s1060" inset="5.85pt,.7pt,5.85pt,.7pt">
              <w:txbxContent>
                <w:p w:rsidR="008E6E21" w:rsidRDefault="008E6E21">
                  <w:r>
                    <w:rPr>
                      <w:noProof/>
                    </w:rPr>
                    <w:drawing>
                      <wp:inline distT="0" distB="0" distL="0" distR="0">
                        <wp:extent cx="584014" cy="584014"/>
                        <wp:effectExtent l="0" t="0" r="0" b="0"/>
                        <wp:docPr id="19" name="図 13" descr="http://2.bp.blogspot.com/-7oVAFLijHUA/VWmA_HfVwXI/AAAAAAAAt3M/AbrSHgYGo4g/s800/mark_manpu11_kiraki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2.bp.blogspot.com/-7oVAFLijHUA/VWmA_HfVwXI/AAAAAAAAt3M/AbrSHgYGo4g/s800/mark_manpu11_kiraki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31426">
                                  <a:off x="0" y="0"/>
                                  <a:ext cx="583999" cy="583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6.75pt;margin-top:92.05pt;width:419.75pt;height:76.45pt;z-index:251677696">
            <v:textbox inset="5.85pt,.7pt,5.85pt,.7pt"/>
          </v:shape>
        </w:pict>
      </w:r>
      <w:r>
        <w:rPr>
          <w:noProof/>
        </w:rPr>
        <w:pict>
          <v:rect id="_x0000_s1048" style="position:absolute;left:0;text-align:left;margin-left:32.25pt;margin-top:99.6pt;width:388.1pt;height:77.75pt;z-index:251678720" filled="f" fillcolor="#f9f" stroked="f" strokecolor="#f79646 [3209]" strokeweight="2.25pt">
            <v:stroke dashstyle="1 1"/>
            <v:textbox style="mso-next-textbox:#_x0000_s1048" inset="5.85pt,.7pt,5.85pt,.7pt">
              <w:txbxContent>
                <w:p w:rsidR="008E6E21" w:rsidRPr="00184A51" w:rsidRDefault="008E6E21" w:rsidP="00466D5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184A5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申込先：〒040-8666　函館市東雲町4-13</w:t>
                  </w:r>
                </w:p>
                <w:p w:rsidR="008E6E21" w:rsidRPr="00184A51" w:rsidRDefault="008E6E21" w:rsidP="00184A51">
                  <w:pPr>
                    <w:spacing w:line="0" w:lineRule="atLeast"/>
                    <w:ind w:firstLineChars="400" w:firstLine="964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184A5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函館市教育委員会　生涯学習部生涯学習文化課</w:t>
                  </w:r>
                </w:p>
                <w:p w:rsidR="008E6E21" w:rsidRPr="00184A51" w:rsidRDefault="008E6E21" w:rsidP="00184A51">
                  <w:pPr>
                    <w:spacing w:line="0" w:lineRule="atLeast"/>
                    <w:ind w:firstLineChars="400" w:firstLine="964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184A5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ＴＥＬ：２１－３４４４　ＦＡＸ：２７－７２１７</w:t>
                  </w:r>
                </w:p>
                <w:p w:rsidR="008E6E21" w:rsidRPr="00184A51" w:rsidRDefault="008E6E21" w:rsidP="00184A51">
                  <w:pPr>
                    <w:spacing w:line="0" w:lineRule="atLeast"/>
                    <w:ind w:firstLineChars="400" w:firstLine="964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184A5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Ｅメール：syougaibunka@city.hakodate.hokkaido.jp</w:t>
                  </w:r>
                </w:p>
              </w:txbxContent>
            </v:textbox>
          </v:rect>
        </w:pict>
      </w:r>
      <w:r w:rsidR="0024264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60325</wp:posOffset>
            </wp:positionV>
            <wp:extent cx="770890" cy="795020"/>
            <wp:effectExtent l="19050" t="0" r="0" b="0"/>
            <wp:wrapNone/>
            <wp:docPr id="5" name="図 3" descr="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E6F" w:rsidRPr="00077E6F" w:rsidSect="00F96B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5C" w:rsidRDefault="00610C5C" w:rsidP="004214D7">
      <w:r>
        <w:separator/>
      </w:r>
    </w:p>
  </w:endnote>
  <w:endnote w:type="continuationSeparator" w:id="0">
    <w:p w:rsidR="00610C5C" w:rsidRDefault="00610C5C" w:rsidP="0042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-OTF 新丸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5C" w:rsidRDefault="00610C5C" w:rsidP="004214D7">
      <w:r>
        <w:separator/>
      </w:r>
    </w:p>
  </w:footnote>
  <w:footnote w:type="continuationSeparator" w:id="0">
    <w:p w:rsidR="00610C5C" w:rsidRDefault="00610C5C" w:rsidP="0042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c,#e559b3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C7A"/>
    <w:rsid w:val="00034D77"/>
    <w:rsid w:val="00035BA3"/>
    <w:rsid w:val="00042248"/>
    <w:rsid w:val="0007454B"/>
    <w:rsid w:val="00077E6F"/>
    <w:rsid w:val="000E107C"/>
    <w:rsid w:val="00110C76"/>
    <w:rsid w:val="00155824"/>
    <w:rsid w:val="00184A51"/>
    <w:rsid w:val="001A0C7A"/>
    <w:rsid w:val="001C5D7D"/>
    <w:rsid w:val="001E0724"/>
    <w:rsid w:val="002027C4"/>
    <w:rsid w:val="0024264B"/>
    <w:rsid w:val="00274C1F"/>
    <w:rsid w:val="002F5CE5"/>
    <w:rsid w:val="0032560C"/>
    <w:rsid w:val="00357CDF"/>
    <w:rsid w:val="00384739"/>
    <w:rsid w:val="004214D7"/>
    <w:rsid w:val="00463DF1"/>
    <w:rsid w:val="00466D5C"/>
    <w:rsid w:val="004C1DA3"/>
    <w:rsid w:val="004E021C"/>
    <w:rsid w:val="004E0936"/>
    <w:rsid w:val="004F0495"/>
    <w:rsid w:val="004F137F"/>
    <w:rsid w:val="00536E06"/>
    <w:rsid w:val="005D3800"/>
    <w:rsid w:val="00610C5C"/>
    <w:rsid w:val="006555CD"/>
    <w:rsid w:val="006657EC"/>
    <w:rsid w:val="0067127B"/>
    <w:rsid w:val="006C0B6B"/>
    <w:rsid w:val="00805473"/>
    <w:rsid w:val="00884146"/>
    <w:rsid w:val="008E6E21"/>
    <w:rsid w:val="009168C1"/>
    <w:rsid w:val="00947399"/>
    <w:rsid w:val="009B755D"/>
    <w:rsid w:val="009C2C30"/>
    <w:rsid w:val="00B020FA"/>
    <w:rsid w:val="00B021E7"/>
    <w:rsid w:val="00B31F00"/>
    <w:rsid w:val="00C7609F"/>
    <w:rsid w:val="00CB002A"/>
    <w:rsid w:val="00DA7BA6"/>
    <w:rsid w:val="00DF2762"/>
    <w:rsid w:val="00E36721"/>
    <w:rsid w:val="00EE54F9"/>
    <w:rsid w:val="00EF30B0"/>
    <w:rsid w:val="00F31C6A"/>
    <w:rsid w:val="00F73720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f6c,#e559b3,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14D7"/>
  </w:style>
  <w:style w:type="paragraph" w:styleId="a7">
    <w:name w:val="footer"/>
    <w:basedOn w:val="a"/>
    <w:link w:val="a8"/>
    <w:uiPriority w:val="99"/>
    <w:semiHidden/>
    <w:unhideWhenUsed/>
    <w:rsid w:val="00421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14D7"/>
  </w:style>
  <w:style w:type="character" w:styleId="a9">
    <w:name w:val="Hyperlink"/>
    <w:basedOn w:val="a0"/>
    <w:uiPriority w:val="99"/>
    <w:unhideWhenUsed/>
    <w:rsid w:val="00077E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7E6F"/>
    <w:rPr>
      <w:color w:val="800080" w:themeColor="followedHyperlink"/>
      <w:u w:val="single"/>
    </w:rPr>
  </w:style>
  <w:style w:type="paragraph" w:styleId="ab">
    <w:name w:val="No Spacing"/>
    <w:link w:val="ac"/>
    <w:uiPriority w:val="1"/>
    <w:qFormat/>
    <w:rsid w:val="00F96B3E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96B3E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hakodate20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4C6D-B9AD-4F57-AE5E-19EF7B02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仙石智義</cp:lastModifiedBy>
  <cp:revision>11</cp:revision>
  <cp:lastPrinted>2015-07-30T06:29:00Z</cp:lastPrinted>
  <dcterms:created xsi:type="dcterms:W3CDTF">2015-07-27T02:26:00Z</dcterms:created>
  <dcterms:modified xsi:type="dcterms:W3CDTF">2015-07-30T06:29:00Z</dcterms:modified>
</cp:coreProperties>
</file>